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95A2C">
      <w:pPr>
        <w:spacing w:after="120" w:line="360" w:lineRule="exact"/>
        <w:jc w:val="left"/>
        <w:rPr>
          <w:rFonts w:eastAsia="华文中宋"/>
          <w:sz w:val="30"/>
          <w:szCs w:val="30"/>
        </w:rPr>
      </w:pPr>
      <w:r>
        <w:rPr>
          <w:rFonts w:hint="eastAsia" w:eastAsia="华文中宋"/>
          <w:sz w:val="30"/>
          <w:szCs w:val="30"/>
        </w:rPr>
        <w:t>附件：</w:t>
      </w:r>
    </w:p>
    <w:p w14:paraId="6427993E">
      <w:pPr>
        <w:spacing w:after="120" w:line="360" w:lineRule="exact"/>
        <w:jc w:val="center"/>
        <w:rPr>
          <w:b/>
          <w:sz w:val="32"/>
          <w:szCs w:val="32"/>
        </w:rPr>
      </w:pPr>
      <w:r>
        <w:rPr>
          <w:rFonts w:hint="eastAsia" w:eastAsia="华文中宋"/>
          <w:sz w:val="32"/>
          <w:szCs w:val="32"/>
        </w:rPr>
        <w:t>图书馆电子借阅证申请表</w:t>
      </w:r>
    </w:p>
    <w:p w14:paraId="62FF62BB">
      <w:pPr>
        <w:spacing w:after="120" w:line="360" w:lineRule="exact"/>
        <w:ind w:firstLine="7370" w:firstLineChars="3496"/>
        <w:rPr>
          <w:b/>
          <w:szCs w:val="21"/>
        </w:rPr>
      </w:pPr>
      <w:r>
        <w:rPr>
          <w:rFonts w:hint="eastAsia"/>
          <w:b/>
          <w:szCs w:val="21"/>
        </w:rPr>
        <w:t>N</w:t>
      </w:r>
      <w:r>
        <w:rPr>
          <w:b/>
          <w:szCs w:val="21"/>
        </w:rPr>
        <w:t>o</w:t>
      </w:r>
      <w:r>
        <w:rPr>
          <w:rFonts w:hint="eastAsia"/>
          <w:szCs w:val="21"/>
        </w:rPr>
        <w:t xml:space="preserve">：        </w:t>
      </w:r>
    </w:p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4"/>
        <w:gridCol w:w="1084"/>
        <w:gridCol w:w="891"/>
        <w:gridCol w:w="1516"/>
        <w:gridCol w:w="1253"/>
        <w:gridCol w:w="3252"/>
      </w:tblGrid>
      <w:tr w14:paraId="5F1C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9" w:hRule="atLeast"/>
          <w:jc w:val="center"/>
        </w:trPr>
        <w:tc>
          <w:tcPr>
            <w:tcW w:w="96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A526A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C7ABC70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754F2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1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1DBC382C"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3CE5D9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5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01A8DDD">
            <w:pPr>
              <w:jc w:val="center"/>
              <w:rPr>
                <w:szCs w:val="21"/>
              </w:rPr>
            </w:pPr>
          </w:p>
        </w:tc>
      </w:tr>
      <w:tr w14:paraId="32DA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  <w:jc w:val="center"/>
        </w:trPr>
        <w:tc>
          <w:tcPr>
            <w:tcW w:w="204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FDCA5AE">
            <w:pPr>
              <w:ind w:left="1575" w:hanging="1575" w:hangingChars="7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申请人类别</w:t>
            </w:r>
          </w:p>
        </w:tc>
        <w:tc>
          <w:tcPr>
            <w:tcW w:w="6912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4A551F1">
            <w:pPr>
              <w:ind w:firstLine="110" w:firstLineChars="5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  <w:t xml:space="preserve">□教师 □学生 </w:t>
            </w:r>
            <w:r>
              <w:rPr>
                <w:rFonts w:hint="eastAsia"/>
                <w:szCs w:val="21"/>
              </w:rPr>
              <w:t>□公务员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□其他____________</w:t>
            </w:r>
          </w:p>
        </w:tc>
      </w:tr>
      <w:tr w14:paraId="7ED5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  <w:jc w:val="center"/>
        </w:trPr>
        <w:tc>
          <w:tcPr>
            <w:tcW w:w="204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49AB9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0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DBC65B"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B56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32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D50CF6">
            <w:pPr>
              <w:rPr>
                <w:szCs w:val="21"/>
              </w:rPr>
            </w:pPr>
          </w:p>
        </w:tc>
      </w:tr>
      <w:tr w14:paraId="5DF3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  <w:jc w:val="center"/>
        </w:trPr>
        <w:tc>
          <w:tcPr>
            <w:tcW w:w="204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0987D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  <w:lang w:val="en-US" w:eastAsia="zh-CN"/>
              </w:rPr>
              <w:t>请</w:t>
            </w: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6912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E1DF88C">
            <w:pPr>
              <w:rPr>
                <w:szCs w:val="21"/>
              </w:rPr>
            </w:pPr>
          </w:p>
        </w:tc>
      </w:tr>
      <w:tr w14:paraId="67CA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  <w:jc w:val="center"/>
        </w:trPr>
        <w:tc>
          <w:tcPr>
            <w:tcW w:w="204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FBD9F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  <w:lang w:val="en-US" w:eastAsia="zh-CN"/>
              </w:rPr>
              <w:t>请</w:t>
            </w:r>
            <w:r>
              <w:rPr>
                <w:rFonts w:hint="eastAsia"/>
                <w:szCs w:val="21"/>
              </w:rPr>
              <w:t>期限</w:t>
            </w:r>
          </w:p>
        </w:tc>
        <w:tc>
          <w:tcPr>
            <w:tcW w:w="6912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F8894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年     月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至       年     月     日</w:t>
            </w:r>
          </w:p>
        </w:tc>
      </w:tr>
      <w:tr w14:paraId="6A73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55" w:hRule="atLeast"/>
          <w:jc w:val="center"/>
        </w:trPr>
        <w:tc>
          <w:tcPr>
            <w:tcW w:w="204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4715671">
            <w:pPr>
              <w:spacing w:before="220" w:after="156" w:afterLines="50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  <w:lang w:val="en-US" w:eastAsia="zh-CN"/>
              </w:rPr>
              <w:t>请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  <w:lang w:val="en-US" w:eastAsia="zh-CN"/>
              </w:rPr>
              <w:t>意见</w:t>
            </w:r>
          </w:p>
          <w:p w14:paraId="3A99F73B">
            <w:pPr>
              <w:jc w:val="center"/>
              <w:rPr>
                <w:szCs w:val="21"/>
              </w:rPr>
            </w:pPr>
          </w:p>
        </w:tc>
        <w:tc>
          <w:tcPr>
            <w:tcW w:w="6912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AEB0040"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（本人知悉并承诺遵守《图书馆电子借阅证管理办法》和《图书借阅管理办法》）</w:t>
            </w:r>
          </w:p>
          <w:p w14:paraId="39763B6E">
            <w:pPr>
              <w:ind w:firstLine="4200" w:firstLineChars="2000"/>
              <w:rPr>
                <w:rFonts w:hint="eastAsia"/>
                <w:szCs w:val="21"/>
              </w:rPr>
            </w:pPr>
          </w:p>
          <w:p w14:paraId="715A5DF0">
            <w:pPr>
              <w:ind w:firstLine="4410" w:firstLineChars="2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  <w:szCs w:val="21"/>
              </w:rPr>
              <w:t>：</w:t>
            </w:r>
          </w:p>
          <w:p w14:paraId="101E4D9A">
            <w:pPr>
              <w:ind w:firstLine="3990" w:firstLineChars="19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7A47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40" w:hRule="atLeast"/>
          <w:jc w:val="center"/>
        </w:trPr>
        <w:tc>
          <w:tcPr>
            <w:tcW w:w="204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ECEED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申请</w:t>
            </w:r>
            <w:r>
              <w:rPr>
                <w:rFonts w:hint="eastAsia"/>
                <w:szCs w:val="21"/>
              </w:rPr>
              <w:t>部门</w:t>
            </w:r>
            <w:r>
              <w:rPr>
                <w:szCs w:val="21"/>
              </w:rPr>
              <w:t>意见</w:t>
            </w:r>
          </w:p>
          <w:p w14:paraId="43FE3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（学院处室或系部）</w:t>
            </w:r>
          </w:p>
        </w:tc>
        <w:tc>
          <w:tcPr>
            <w:tcW w:w="6912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D919E20"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（本部门同意 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申请图书馆电子借阅证，并同意为其提供担保。</w:t>
            </w:r>
          </w:p>
          <w:p w14:paraId="36C310A4">
            <w:pPr>
              <w:spacing w:before="156" w:beforeLines="50" w:after="156" w:afterLines="50"/>
              <w:ind w:firstLine="420" w:firstLineChars="200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签字（盖章）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 w14:paraId="719A3D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  <w:tr w14:paraId="6CA0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7" w:hRule="atLeast"/>
          <w:jc w:val="center"/>
        </w:trPr>
        <w:tc>
          <w:tcPr>
            <w:tcW w:w="204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7DE24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图书馆意见</w:t>
            </w:r>
          </w:p>
        </w:tc>
        <w:tc>
          <w:tcPr>
            <w:tcW w:w="6912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 w14:paraId="4240A69F">
            <w:pPr>
              <w:rPr>
                <w:szCs w:val="21"/>
              </w:rPr>
            </w:pPr>
          </w:p>
          <w:p w14:paraId="12B3481A">
            <w:pPr>
              <w:rPr>
                <w:szCs w:val="21"/>
              </w:rPr>
            </w:pPr>
          </w:p>
          <w:p w14:paraId="0346D3A4">
            <w:pPr>
              <w:ind w:firstLine="3570" w:firstLineChars="1700"/>
              <w:rPr>
                <w:szCs w:val="21"/>
              </w:rPr>
            </w:pPr>
          </w:p>
          <w:p w14:paraId="1DC93FD9">
            <w:pPr>
              <w:spacing w:after="156" w:afterLines="50"/>
              <w:ind w:firstLine="3990" w:firstLineChars="19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签字（盖章） 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</w:p>
          <w:p w14:paraId="619D0CC2">
            <w:pPr>
              <w:ind w:firstLine="3990" w:firstLineChars="19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04E0227E">
      <w:pPr>
        <w:widowControl/>
        <w:spacing w:before="75" w:after="75" w:line="276" w:lineRule="auto"/>
        <w:ind w:firstLine="480"/>
        <w:jc w:val="left"/>
        <w:rPr>
          <w:rFonts w:ascii="宋体" w:hAnsi="宋体" w:eastAsia="宋体" w:cs="宋体"/>
          <w:color w:val="000000"/>
          <w:kern w:val="0"/>
          <w:sz w:val="22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8"/>
        </w:rPr>
        <w:t>说明：</w:t>
      </w:r>
    </w:p>
    <w:p w14:paraId="57EF90A8">
      <w:pPr>
        <w:widowControl/>
        <w:numPr>
          <w:ilvl w:val="0"/>
          <w:numId w:val="1"/>
        </w:numPr>
        <w:spacing w:before="75" w:after="75" w:line="276" w:lineRule="auto"/>
        <w:ind w:firstLine="480"/>
        <w:jc w:val="left"/>
        <w:rPr>
          <w:rFonts w:ascii="宋体" w:hAnsi="宋体" w:eastAsia="宋体" w:cs="宋体"/>
          <w:color w:val="000000"/>
          <w:kern w:val="0"/>
          <w:sz w:val="22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8"/>
        </w:rPr>
        <w:t>申请人范围：学院短期聘用的教学、科研、行政等校外人员。</w:t>
      </w:r>
    </w:p>
    <w:p w14:paraId="702780B7">
      <w:pPr>
        <w:widowControl/>
        <w:numPr>
          <w:ilvl w:val="0"/>
          <w:numId w:val="1"/>
        </w:numPr>
        <w:spacing w:before="75" w:after="75" w:line="276" w:lineRule="auto"/>
        <w:ind w:firstLine="480"/>
        <w:jc w:val="left"/>
        <w:rPr>
          <w:rFonts w:ascii="宋体" w:hAnsi="宋体" w:eastAsia="宋体" w:cs="宋体"/>
          <w:color w:val="000000"/>
          <w:kern w:val="0"/>
          <w:sz w:val="22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8"/>
        </w:rPr>
        <w:t>办证程序：申请人填写《图书馆电子阅览证申请表》，携带身份证复印件和电子照片到图书馆办理。</w:t>
      </w:r>
    </w:p>
    <w:p w14:paraId="5AD84746">
      <w:pPr>
        <w:widowControl/>
        <w:numPr>
          <w:ilvl w:val="0"/>
          <w:numId w:val="1"/>
        </w:numPr>
        <w:spacing w:before="75" w:after="75" w:line="276" w:lineRule="auto"/>
        <w:ind w:firstLine="480"/>
        <w:jc w:val="left"/>
      </w:pPr>
      <w:r>
        <w:rPr>
          <w:rFonts w:ascii="宋体" w:hAnsi="宋体" w:eastAsia="宋体" w:cs="宋体"/>
          <w:color w:val="000000"/>
          <w:kern w:val="0"/>
          <w:sz w:val="22"/>
          <w:szCs w:val="28"/>
        </w:rPr>
        <w:t>借阅证到期后，申请人如未能还清所借图书，由</w:t>
      </w:r>
      <w:r>
        <w:rPr>
          <w:rFonts w:hint="eastAsia" w:ascii="宋体" w:hAnsi="宋体" w:eastAsia="宋体" w:cs="宋体"/>
          <w:color w:val="000000"/>
          <w:kern w:val="0"/>
          <w:sz w:val="22"/>
          <w:szCs w:val="28"/>
          <w:lang w:val="en-US" w:eastAsia="zh-CN"/>
        </w:rPr>
        <w:t>申请人所在学院主管</w:t>
      </w:r>
      <w:r>
        <w:rPr>
          <w:rFonts w:hint="eastAsia" w:ascii="宋体" w:hAnsi="宋体" w:eastAsia="宋体" w:cs="宋体"/>
          <w:color w:val="000000"/>
          <w:kern w:val="0"/>
          <w:sz w:val="22"/>
          <w:szCs w:val="28"/>
        </w:rPr>
        <w:t>部门</w:t>
      </w:r>
      <w:r>
        <w:rPr>
          <w:rFonts w:ascii="宋体" w:hAnsi="宋体" w:eastAsia="宋体" w:cs="宋体"/>
          <w:color w:val="000000"/>
          <w:kern w:val="0"/>
          <w:sz w:val="22"/>
          <w:szCs w:val="28"/>
        </w:rPr>
        <w:t>负责追回</w:t>
      </w:r>
      <w:r>
        <w:rPr>
          <w:rFonts w:hint="eastAsia" w:ascii="宋体" w:hAnsi="宋体" w:eastAsia="宋体" w:cs="宋体"/>
          <w:color w:val="000000"/>
          <w:kern w:val="0"/>
          <w:sz w:val="22"/>
          <w:szCs w:val="28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27" w:right="1531" w:bottom="1440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C31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D05DA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9D05DA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C0422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7B760"/>
    <w:multiLevelType w:val="singleLevel"/>
    <w:tmpl w:val="32E7B76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TllZTY3ZTRiMmNlNDFjMTExZjFlYTg2MzMyNDkifQ=="/>
  </w:docVars>
  <w:rsids>
    <w:rsidRoot w:val="00000000"/>
    <w:rsid w:val="204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2024-09-02T07:25:37Z</dcterms:created>
  <dc:creator>A</dc:creator>
  <cp:lastModifiedBy>木子</cp:lastModifiedBy>
  <dcterms:modified xsi:type="dcterms:W3CDTF">2024-09-02T07:27:33Z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D3E1E4033058473EB1B54C5990FF5EFB_12</vt:lpwstr>
  </property>
</Properties>
</file>